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CA" w:rsidRPr="000C0D95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341211" w:rsidTr="00263F67">
        <w:tc>
          <w:tcPr>
            <w:tcW w:w="4672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276CCA" w:rsidRPr="001825C2" w:rsidRDefault="00B31890" w:rsidP="00555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</w:t>
            </w:r>
            <w:r w:rsidR="004736D1">
              <w:rPr>
                <w:rFonts w:ascii="Times New Roman" w:hAnsi="Times New Roman"/>
                <w:sz w:val="24"/>
                <w:szCs w:val="24"/>
              </w:rPr>
              <w:t xml:space="preserve"> методика обучения информатике</w:t>
            </w:r>
          </w:p>
          <w:p w:rsidR="00341211" w:rsidRPr="00341211" w:rsidRDefault="00341211" w:rsidP="004736D1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4736D1">
              <w:rPr>
                <w:rFonts w:ascii="Times New Roman" w:hAnsi="Times New Roman"/>
                <w:sz w:val="24"/>
                <w:szCs w:val="24"/>
              </w:rPr>
              <w:t>Методическая подготовка по информатике</w:t>
            </w:r>
            <w:r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EF0428" w:rsidRDefault="001825C2" w:rsidP="00182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</w:t>
            </w:r>
            <w:r w:rsidR="003B56F0">
              <w:rPr>
                <w:rFonts w:ascii="Times New Roman" w:hAnsi="Times New Roman"/>
                <w:sz w:val="24"/>
                <w:szCs w:val="24"/>
              </w:rPr>
              <w:t>-0</w:t>
            </w:r>
            <w:r w:rsidR="00F14513">
              <w:rPr>
                <w:rFonts w:ascii="Times New Roman" w:hAnsi="Times New Roman"/>
                <w:sz w:val="24"/>
                <w:szCs w:val="24"/>
              </w:rPr>
              <w:t>4 «</w:t>
            </w:r>
            <w:r>
              <w:rPr>
                <w:rFonts w:ascii="Times New Roman" w:hAnsi="Times New Roman"/>
                <w:sz w:val="24"/>
                <w:szCs w:val="24"/>
              </w:rPr>
              <w:t>Физико-математическое образование (математика и информатика)</w:t>
            </w:r>
            <w:r w:rsidR="00F145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EF0428" w:rsidRDefault="003D68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890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EF0428" w:rsidRDefault="00B31890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4, 5, 6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EF0428" w:rsidRDefault="00B31890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курс - </w:t>
            </w:r>
            <w:r w:rsidR="004736D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36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5 курс – 108/52; 6 курс – 116/68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B31890" w:rsidRDefault="00A87870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116E" w:rsidRPr="00F1116E" w:rsidTr="00263F67">
        <w:tc>
          <w:tcPr>
            <w:tcW w:w="4672" w:type="dxa"/>
          </w:tcPr>
          <w:p w:rsidR="009C7D3C" w:rsidRPr="00F1116E" w:rsidRDefault="009C7D3C" w:rsidP="0054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16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17" w:type="dxa"/>
          </w:tcPr>
          <w:p w:rsidR="009C7D3C" w:rsidRPr="00F1116E" w:rsidRDefault="00A4029A" w:rsidP="0054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6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F1116E" w:rsidRPr="00F1116E">
              <w:rPr>
                <w:rFonts w:ascii="Times New Roman" w:hAnsi="Times New Roman" w:cs="Times New Roman"/>
                <w:sz w:val="24"/>
                <w:szCs w:val="24"/>
              </w:rPr>
              <w:t>, Общая методика обучения информатике, Методы алгоритмизации и программирование</w:t>
            </w:r>
          </w:p>
        </w:tc>
      </w:tr>
      <w:tr w:rsidR="00AC09A9" w:rsidRPr="00B6242A" w:rsidTr="00263F67">
        <w:tc>
          <w:tcPr>
            <w:tcW w:w="4672" w:type="dxa"/>
          </w:tcPr>
          <w:p w:rsidR="009C7D3C" w:rsidRPr="00B6242A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42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9C7D3C" w:rsidRPr="00B6242A" w:rsidRDefault="00B6242A" w:rsidP="001C7518">
            <w:pPr>
              <w:keepNext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изучения основных понятий информатики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6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изучения аппаратного и программного обеспечения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6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Компьютерные информационные технологии в школе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6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Коммуникационные технологии в школе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6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изучения основ алгоритмизации и программирования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Традиционные методы образования.</w:t>
            </w:r>
            <w:r w:rsidRPr="00B6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Использование технологий традиционного обучения в школе. Методики обучения. Принципы педагогической техники. 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интенсивных технологий в процесс обучения.</w:t>
            </w:r>
            <w:r w:rsidRPr="00B6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Игровые интерактивные технологии. 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воспитания в школьном курсе информатики. Инновационная педагогическая деятельность. </w:t>
            </w:r>
            <w:bookmarkStart w:id="1" w:name="_Hlk178760810"/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решения задач с помощью компьютера.</w:t>
            </w:r>
            <w:r w:rsid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способы решения задач по информатике. Решение практико-ориентированных задач. </w:t>
            </w:r>
            <w:bookmarkEnd w:id="1"/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204B97" w:rsidRPr="00204B97" w:rsidRDefault="00204B97" w:rsidP="00AE7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9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обучения:</w:t>
            </w:r>
          </w:p>
          <w:p w:rsidR="00AE72DB" w:rsidRPr="00AE72DB" w:rsidRDefault="00AE72DB" w:rsidP="00AE72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и содержание курсов информатики в средней школе;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учебно-методическое и программное обеспечение курсов информатики;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методику изучения основных понятий школьной информатики;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реализации различных методов обучения на занятиях разного типа;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методы контроля и нормы оценки результатов учебной деятельности учащихся;</w:t>
            </w:r>
          </w:p>
          <w:p w:rsidR="00AE72DB" w:rsidRPr="00AE72DB" w:rsidRDefault="00AE72DB" w:rsidP="00AE72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решать типовые профессионально-методические задачи преподавателя информатики на базово профильном и углубленном уровнях;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использовать программное обеспечение и электронные учебные пособия по 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информатике;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различные методы контроля и оценки знаний учащихся;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внеклассную и внешкольную работу;</w:t>
            </w:r>
          </w:p>
          <w:p w:rsidR="00AE72DB" w:rsidRPr="00AE72DB" w:rsidRDefault="00AE72DB" w:rsidP="00AE72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навык:</w:t>
            </w:r>
          </w:p>
          <w:p w:rsidR="00AE72DB" w:rsidRPr="00F67A12" w:rsidRDefault="00F67A12" w:rsidP="00F67A12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E72DB" w:rsidRPr="00F67A12">
              <w:rPr>
                <w:rFonts w:ascii="Times New Roman" w:hAnsi="Times New Roman" w:cs="Times New Roman"/>
                <w:sz w:val="24"/>
                <w:szCs w:val="24"/>
              </w:rPr>
              <w:t>использования компьютерной техники и программного обеспечения, мультимедийных инновационных технологий, работы в локальной сети;</w:t>
            </w:r>
          </w:p>
          <w:p w:rsidR="00AE72DB" w:rsidRPr="00F67A12" w:rsidRDefault="00F67A12" w:rsidP="00F67A12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E72DB" w:rsidRPr="00F67A12">
              <w:rPr>
                <w:rFonts w:ascii="Times New Roman" w:hAnsi="Times New Roman" w:cs="Times New Roman"/>
                <w:sz w:val="24"/>
                <w:szCs w:val="24"/>
              </w:rPr>
              <w:t>поиска, анализа и дидактической адаптации на</w:t>
            </w:r>
            <w:r w:rsidR="00046938">
              <w:rPr>
                <w:rFonts w:ascii="Times New Roman" w:hAnsi="Times New Roman" w:cs="Times New Roman"/>
                <w:sz w:val="24"/>
                <w:szCs w:val="24"/>
              </w:rPr>
              <w:t>учной информации по информатике</w:t>
            </w:r>
            <w:r w:rsidR="00AE72DB" w:rsidRPr="00F67A1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выбранным уровнем представления учебного материала;</w:t>
            </w:r>
          </w:p>
          <w:p w:rsidR="00AE72DB" w:rsidRPr="00F67A12" w:rsidRDefault="00F67A12" w:rsidP="00F67A12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46938">
              <w:rPr>
                <w:rFonts w:ascii="Times New Roman" w:hAnsi="Times New Roman" w:cs="Times New Roman"/>
                <w:sz w:val="24"/>
                <w:szCs w:val="24"/>
              </w:rPr>
              <w:t>использования современных технологий и форм</w:t>
            </w:r>
            <w:r w:rsidR="00AE72DB" w:rsidRPr="00F67A1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="00046938">
              <w:rPr>
                <w:rFonts w:ascii="Times New Roman" w:hAnsi="Times New Roman" w:cs="Times New Roman"/>
                <w:sz w:val="24"/>
                <w:szCs w:val="24"/>
              </w:rPr>
              <w:t>учебных занятий по информатике;</w:t>
            </w:r>
          </w:p>
          <w:p w:rsidR="00AE72DB" w:rsidRPr="00F67A12" w:rsidRDefault="00F67A12" w:rsidP="00F67A12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A6D8B" w:rsidRPr="00F67A12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компьютерных средств и программного обеспечения </w:t>
            </w:r>
            <w:r w:rsidR="00AE72DB" w:rsidRPr="00F67A12">
              <w:rPr>
                <w:rFonts w:ascii="Times New Roman" w:hAnsi="Times New Roman" w:cs="Times New Roman"/>
                <w:sz w:val="24"/>
                <w:szCs w:val="24"/>
              </w:rPr>
              <w:t>при обучении информатике;</w:t>
            </w:r>
          </w:p>
          <w:p w:rsidR="009C7D3C" w:rsidRPr="00F67A12" w:rsidRDefault="00F67A12" w:rsidP="00F67A12">
            <w:pPr>
              <w:tabs>
                <w:tab w:val="left" w:pos="581"/>
              </w:tabs>
              <w:ind w:firstLine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E72DB" w:rsidRPr="00F67A12">
              <w:rPr>
                <w:rFonts w:ascii="Times New Roman" w:hAnsi="Times New Roman" w:cs="Times New Roman"/>
                <w:sz w:val="24"/>
                <w:szCs w:val="24"/>
              </w:rPr>
              <w:t>исследования эффективности процесса обучения информатике</w:t>
            </w:r>
            <w:r w:rsidR="00EA6D8B" w:rsidRPr="00F67A12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современными методами</w:t>
            </w:r>
            <w:r w:rsidR="00AE72DB" w:rsidRPr="00F67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217" w:type="dxa"/>
          </w:tcPr>
          <w:p w:rsidR="00AE72DB" w:rsidRPr="00AE72DB" w:rsidRDefault="00AE72DB" w:rsidP="00204B97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Решать стандартные задачи профессиональной деятельности на основе использования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нно-коммуникационных технологий.</w:t>
            </w:r>
          </w:p>
          <w:p w:rsidR="009C7D3C" w:rsidRPr="00EF0428" w:rsidRDefault="00AE72DB" w:rsidP="00AE7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Владеть методиками формирования понятий в области информатики, обучения информационным технологиям и программированию с использованием педагогических инноваций.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EF0428" w:rsidRDefault="00B31890" w:rsidP="00B3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экзамен; 5 курс – экзамен; 6 курс – экзамен.</w:t>
            </w:r>
          </w:p>
        </w:tc>
      </w:tr>
    </w:tbl>
    <w:p w:rsidR="00276CCA" w:rsidRDefault="00276CCA" w:rsidP="009A7D8E">
      <w:pPr>
        <w:rPr>
          <w:rFonts w:ascii="Times New Roman" w:hAnsi="Times New Roman" w:cs="Times New Roman"/>
          <w:b/>
          <w:sz w:val="28"/>
          <w:szCs w:val="28"/>
        </w:rPr>
      </w:pPr>
    </w:p>
    <w:p w:rsidR="009A7D8E" w:rsidRDefault="009A7D8E" w:rsidP="009A7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9A7D8E" w:rsidRDefault="009A7D8E" w:rsidP="009A7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D8E" w:rsidRPr="009A7D8E" w:rsidRDefault="009A7D8E" w:rsidP="009A7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sectPr w:rsidR="009A7D8E" w:rsidRPr="009A7D8E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FC74D37"/>
    <w:multiLevelType w:val="hybridMultilevel"/>
    <w:tmpl w:val="DDF0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B0482"/>
    <w:multiLevelType w:val="hybridMultilevel"/>
    <w:tmpl w:val="2008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2725F"/>
    <w:rsid w:val="00036CD9"/>
    <w:rsid w:val="00046938"/>
    <w:rsid w:val="00047EC1"/>
    <w:rsid w:val="00053C97"/>
    <w:rsid w:val="00083C35"/>
    <w:rsid w:val="000900A5"/>
    <w:rsid w:val="000B1A00"/>
    <w:rsid w:val="000B2778"/>
    <w:rsid w:val="000B530F"/>
    <w:rsid w:val="000B556F"/>
    <w:rsid w:val="000C0D95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C7518"/>
    <w:rsid w:val="001F273E"/>
    <w:rsid w:val="001F512F"/>
    <w:rsid w:val="001F6092"/>
    <w:rsid w:val="00204B97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06E02"/>
    <w:rsid w:val="0031494C"/>
    <w:rsid w:val="00323890"/>
    <w:rsid w:val="00332D53"/>
    <w:rsid w:val="00333620"/>
    <w:rsid w:val="00341211"/>
    <w:rsid w:val="0034315C"/>
    <w:rsid w:val="00350D50"/>
    <w:rsid w:val="00376972"/>
    <w:rsid w:val="00392E85"/>
    <w:rsid w:val="003B2E91"/>
    <w:rsid w:val="003B56F0"/>
    <w:rsid w:val="003B5966"/>
    <w:rsid w:val="003C51B8"/>
    <w:rsid w:val="003D6806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736D1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98B"/>
    <w:rsid w:val="00501AB5"/>
    <w:rsid w:val="005108E2"/>
    <w:rsid w:val="00525A01"/>
    <w:rsid w:val="0054445B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F50D6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E2E3D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0361"/>
    <w:rsid w:val="0085312F"/>
    <w:rsid w:val="00854984"/>
    <w:rsid w:val="00857240"/>
    <w:rsid w:val="00863AA3"/>
    <w:rsid w:val="0087230C"/>
    <w:rsid w:val="00877649"/>
    <w:rsid w:val="008971A5"/>
    <w:rsid w:val="008E01BC"/>
    <w:rsid w:val="009048CF"/>
    <w:rsid w:val="009175D3"/>
    <w:rsid w:val="00920EB1"/>
    <w:rsid w:val="00921B85"/>
    <w:rsid w:val="00931F92"/>
    <w:rsid w:val="0093363A"/>
    <w:rsid w:val="00944E9F"/>
    <w:rsid w:val="00952147"/>
    <w:rsid w:val="00985A7D"/>
    <w:rsid w:val="00995C7B"/>
    <w:rsid w:val="009A3DC2"/>
    <w:rsid w:val="009A7D8E"/>
    <w:rsid w:val="009C1AD5"/>
    <w:rsid w:val="009C7D3C"/>
    <w:rsid w:val="009D1512"/>
    <w:rsid w:val="009D35BD"/>
    <w:rsid w:val="009D3C63"/>
    <w:rsid w:val="00A17537"/>
    <w:rsid w:val="00A24A33"/>
    <w:rsid w:val="00A4029A"/>
    <w:rsid w:val="00A47F59"/>
    <w:rsid w:val="00A50E4F"/>
    <w:rsid w:val="00A77D0B"/>
    <w:rsid w:val="00A87870"/>
    <w:rsid w:val="00A936A1"/>
    <w:rsid w:val="00A94824"/>
    <w:rsid w:val="00A96564"/>
    <w:rsid w:val="00AA54F9"/>
    <w:rsid w:val="00AA59BB"/>
    <w:rsid w:val="00AC09A9"/>
    <w:rsid w:val="00AD7FA9"/>
    <w:rsid w:val="00AE72DB"/>
    <w:rsid w:val="00AE79A1"/>
    <w:rsid w:val="00B15E13"/>
    <w:rsid w:val="00B21139"/>
    <w:rsid w:val="00B317FB"/>
    <w:rsid w:val="00B31890"/>
    <w:rsid w:val="00B36D06"/>
    <w:rsid w:val="00B530F9"/>
    <w:rsid w:val="00B56064"/>
    <w:rsid w:val="00B6242A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80433"/>
    <w:rsid w:val="00EA6D8B"/>
    <w:rsid w:val="00EB7E09"/>
    <w:rsid w:val="00ED0C80"/>
    <w:rsid w:val="00ED7E13"/>
    <w:rsid w:val="00EE3DCA"/>
    <w:rsid w:val="00EF0428"/>
    <w:rsid w:val="00EF73A9"/>
    <w:rsid w:val="00F02266"/>
    <w:rsid w:val="00F1116E"/>
    <w:rsid w:val="00F14513"/>
    <w:rsid w:val="00F22F7D"/>
    <w:rsid w:val="00F30B8A"/>
    <w:rsid w:val="00F35F9E"/>
    <w:rsid w:val="00F465A4"/>
    <w:rsid w:val="00F67A12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AC"/>
  </w:style>
  <w:style w:type="paragraph" w:styleId="1">
    <w:name w:val="heading 1"/>
    <w:basedOn w:val="a"/>
    <w:next w:val="a"/>
    <w:link w:val="10"/>
    <w:uiPriority w:val="9"/>
    <w:qFormat/>
    <w:rsid w:val="00E80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04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5937-F5A0-4170-9A31-A8213B59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205okno2</cp:lastModifiedBy>
  <cp:revision>6</cp:revision>
  <dcterms:created xsi:type="dcterms:W3CDTF">2024-11-22T09:27:00Z</dcterms:created>
  <dcterms:modified xsi:type="dcterms:W3CDTF">2025-10-20T05:53:00Z</dcterms:modified>
</cp:coreProperties>
</file>